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09C6" w14:textId="77777777" w:rsidR="00AE4420" w:rsidRDefault="00440A04" w:rsidP="00440A04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EFFC749" wp14:editId="058CF418">
            <wp:extent cx="1428750" cy="1095375"/>
            <wp:effectExtent l="0" t="0" r="0" b="9525"/>
            <wp:docPr id="2" name="Picture 2" descr="http://media.hometeamsonline.com/photos/football/SMPANTHERFOOTBALL/Pantherhel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hometeamsonline.com/photos/football/SMPANTHERFOOTBALL/Pantherhelm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ED76" w14:textId="77777777" w:rsidR="00440A04" w:rsidRDefault="0029636F" w:rsidP="00440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440A04">
        <w:rPr>
          <w:b/>
          <w:sz w:val="32"/>
          <w:szCs w:val="32"/>
        </w:rPr>
        <w:t xml:space="preserve"> – Starr’s Mill High School Touchdown Club</w:t>
      </w:r>
    </w:p>
    <w:p w14:paraId="64F99D82" w14:textId="77777777" w:rsidR="00440A04" w:rsidRDefault="00440A04" w:rsidP="00440A04">
      <w:pPr>
        <w:jc w:val="center"/>
        <w:rPr>
          <w:b/>
          <w:i/>
          <w:sz w:val="32"/>
          <w:szCs w:val="32"/>
        </w:rPr>
      </w:pPr>
      <w:r w:rsidRPr="00440A04">
        <w:rPr>
          <w:b/>
          <w:i/>
          <w:sz w:val="32"/>
          <w:szCs w:val="32"/>
        </w:rPr>
        <w:t>Corporate Membership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440A04" w14:paraId="60E040C7" w14:textId="77777777" w:rsidTr="0029636F">
        <w:trPr>
          <w:trHeight w:val="602"/>
        </w:trPr>
        <w:tc>
          <w:tcPr>
            <w:tcW w:w="7465" w:type="dxa"/>
            <w:shd w:val="clear" w:color="auto" w:fill="E7E6E6" w:themeFill="background2"/>
            <w:vAlign w:val="center"/>
          </w:tcPr>
          <w:p w14:paraId="571C75AB" w14:textId="77777777" w:rsidR="00440A04" w:rsidRPr="0029636F" w:rsidRDefault="00440A04" w:rsidP="00440A04">
            <w:pPr>
              <w:jc w:val="center"/>
              <w:rPr>
                <w:b/>
                <w:sz w:val="32"/>
                <w:szCs w:val="32"/>
              </w:rPr>
            </w:pPr>
            <w:r w:rsidRPr="0029636F">
              <w:rPr>
                <w:b/>
                <w:sz w:val="32"/>
                <w:szCs w:val="32"/>
              </w:rPr>
              <w:t>Anchor Level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79DAFB1B" w14:textId="77777777" w:rsidR="00440A04" w:rsidRPr="0029636F" w:rsidRDefault="00440A04" w:rsidP="00440A04">
            <w:pPr>
              <w:jc w:val="center"/>
              <w:rPr>
                <w:b/>
                <w:sz w:val="32"/>
                <w:szCs w:val="32"/>
              </w:rPr>
            </w:pPr>
            <w:r w:rsidRPr="0029636F">
              <w:rPr>
                <w:b/>
                <w:sz w:val="32"/>
                <w:szCs w:val="32"/>
              </w:rPr>
              <w:t>Price</w:t>
            </w:r>
          </w:p>
        </w:tc>
      </w:tr>
      <w:tr w:rsidR="00440A04" w14:paraId="69D91D8A" w14:textId="77777777" w:rsidTr="00071669">
        <w:tc>
          <w:tcPr>
            <w:tcW w:w="7465" w:type="dxa"/>
          </w:tcPr>
          <w:p w14:paraId="162209CE" w14:textId="77777777" w:rsidR="0029636F" w:rsidRPr="0029636F" w:rsidRDefault="00440A04" w:rsidP="008D7701">
            <w:pPr>
              <w:pStyle w:val="ListParagraph"/>
              <w:numPr>
                <w:ilvl w:val="0"/>
                <w:numId w:val="1"/>
              </w:numPr>
            </w:pPr>
            <w:r w:rsidRPr="0029636F">
              <w:t>One (1) backlit spons</w:t>
            </w:r>
            <w:r w:rsidR="0029636F" w:rsidRPr="0029636F">
              <w:t>or ad panel on main scoreboard</w:t>
            </w:r>
            <w:r w:rsidRPr="0029636F">
              <w:t xml:space="preserve"> </w:t>
            </w:r>
          </w:p>
          <w:p w14:paraId="32DEF2D0" w14:textId="77777777" w:rsidR="0029636F" w:rsidRPr="0029636F" w:rsidRDefault="00440A04" w:rsidP="0029636F">
            <w:pPr>
              <w:pStyle w:val="ListParagraph"/>
              <w:numPr>
                <w:ilvl w:val="1"/>
                <w:numId w:val="1"/>
              </w:numPr>
            </w:pPr>
            <w:r w:rsidRPr="0029636F">
              <w:t xml:space="preserve">Approximate dimension – 4’6”h x 6’10” with six (6) logo displays per </w:t>
            </w:r>
            <w:r w:rsidR="00E3649D" w:rsidRPr="0029636F">
              <w:t xml:space="preserve">home varsity football game as well as for all other sporting events in the stadium.  </w:t>
            </w:r>
          </w:p>
          <w:p w14:paraId="2E15DA46" w14:textId="77777777" w:rsidR="0029636F" w:rsidRPr="0029636F" w:rsidRDefault="00E3649D" w:rsidP="0029636F">
            <w:pPr>
              <w:pStyle w:val="ListParagraph"/>
              <w:numPr>
                <w:ilvl w:val="0"/>
                <w:numId w:val="1"/>
              </w:numPr>
            </w:pPr>
            <w:r w:rsidRPr="0029636F">
              <w:t xml:space="preserve">Two (2) replay tags per game  </w:t>
            </w:r>
          </w:p>
          <w:p w14:paraId="17637890" w14:textId="77777777" w:rsidR="0029636F" w:rsidRPr="0029636F" w:rsidRDefault="0029636F" w:rsidP="0029636F">
            <w:pPr>
              <w:pStyle w:val="ListParagraph"/>
              <w:numPr>
                <w:ilvl w:val="0"/>
                <w:numId w:val="1"/>
              </w:numPr>
            </w:pPr>
            <w:r w:rsidRPr="0029636F">
              <w:t>Logo and link on SMTD website</w:t>
            </w:r>
          </w:p>
          <w:p w14:paraId="5E14EA94" w14:textId="77777777" w:rsidR="0029636F" w:rsidRPr="0029636F" w:rsidRDefault="00E3649D" w:rsidP="0029636F">
            <w:pPr>
              <w:pStyle w:val="ListParagraph"/>
              <w:numPr>
                <w:ilvl w:val="0"/>
                <w:numId w:val="1"/>
              </w:numPr>
            </w:pPr>
            <w:r w:rsidRPr="0029636F">
              <w:t>Two (2) Touchdown Club general admission seats</w:t>
            </w:r>
          </w:p>
          <w:p w14:paraId="6378076E" w14:textId="77777777" w:rsidR="00440A04" w:rsidRPr="0029636F" w:rsidRDefault="00E3649D" w:rsidP="0029636F">
            <w:pPr>
              <w:pStyle w:val="ListParagraph"/>
              <w:numPr>
                <w:ilvl w:val="0"/>
                <w:numId w:val="1"/>
              </w:numPr>
            </w:pPr>
            <w:r w:rsidRPr="0029636F">
              <w:t xml:space="preserve">One (1) parking pass, two </w:t>
            </w:r>
            <w:r w:rsidR="00BB327F">
              <w:t xml:space="preserve">(2) </w:t>
            </w:r>
            <w:r w:rsidRPr="0029636F">
              <w:t>decals, access to season ticket ho</w:t>
            </w:r>
            <w:r w:rsidR="0029636F" w:rsidRPr="0029636F">
              <w:t>lder concession line</w:t>
            </w:r>
          </w:p>
          <w:p w14:paraId="0EC1F4BC" w14:textId="77777777" w:rsidR="00E3649D" w:rsidRPr="0029636F" w:rsidRDefault="00E3649D" w:rsidP="002963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636F">
              <w:t>Mul</w:t>
            </w:r>
            <w:r w:rsidR="0029636F" w:rsidRPr="0029636F">
              <w:t>ti-year discounts are available</w:t>
            </w:r>
          </w:p>
        </w:tc>
        <w:tc>
          <w:tcPr>
            <w:tcW w:w="1885" w:type="dxa"/>
            <w:vAlign w:val="center"/>
          </w:tcPr>
          <w:p w14:paraId="41D687BE" w14:textId="77777777" w:rsidR="00440A04" w:rsidRDefault="00E3649D" w:rsidP="00B03A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B03A11">
              <w:rPr>
                <w:sz w:val="32"/>
                <w:szCs w:val="32"/>
              </w:rPr>
              <w:t>3,500 (1yr)</w:t>
            </w:r>
          </w:p>
          <w:p w14:paraId="5E226DBF" w14:textId="77777777" w:rsidR="00B03A11" w:rsidRDefault="00B03A11" w:rsidP="00B03A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$3,000 (3yr)</w:t>
            </w:r>
          </w:p>
        </w:tc>
      </w:tr>
      <w:tr w:rsidR="00440A04" w14:paraId="2D79355A" w14:textId="77777777" w:rsidTr="0029636F">
        <w:trPr>
          <w:trHeight w:val="530"/>
        </w:trPr>
        <w:tc>
          <w:tcPr>
            <w:tcW w:w="7465" w:type="dxa"/>
            <w:shd w:val="clear" w:color="auto" w:fill="E7E6E6" w:themeFill="background2"/>
            <w:vAlign w:val="center"/>
          </w:tcPr>
          <w:p w14:paraId="494F1937" w14:textId="77777777" w:rsidR="00440A04" w:rsidRPr="0029636F" w:rsidRDefault="00E3649D" w:rsidP="00440A04">
            <w:pPr>
              <w:jc w:val="center"/>
              <w:rPr>
                <w:b/>
                <w:sz w:val="32"/>
                <w:szCs w:val="32"/>
              </w:rPr>
            </w:pPr>
            <w:r w:rsidRPr="0029636F">
              <w:rPr>
                <w:b/>
                <w:sz w:val="32"/>
                <w:szCs w:val="32"/>
              </w:rPr>
              <w:t>Digital Banner Level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7A8723E6" w14:textId="77777777" w:rsidR="00440A04" w:rsidRPr="0029636F" w:rsidRDefault="00E3649D" w:rsidP="00440A04">
            <w:pPr>
              <w:jc w:val="center"/>
              <w:rPr>
                <w:b/>
                <w:sz w:val="32"/>
                <w:szCs w:val="32"/>
              </w:rPr>
            </w:pPr>
            <w:r w:rsidRPr="0029636F">
              <w:rPr>
                <w:b/>
                <w:sz w:val="32"/>
                <w:szCs w:val="32"/>
              </w:rPr>
              <w:t>Price</w:t>
            </w:r>
          </w:p>
        </w:tc>
      </w:tr>
      <w:tr w:rsidR="00440A04" w14:paraId="35C712B5" w14:textId="77777777" w:rsidTr="00071669">
        <w:tc>
          <w:tcPr>
            <w:tcW w:w="7465" w:type="dxa"/>
          </w:tcPr>
          <w:p w14:paraId="1E008ED8" w14:textId="77777777" w:rsidR="0029636F" w:rsidRPr="0029636F" w:rsidRDefault="00E3649D" w:rsidP="002963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 xml:space="preserve">Static logo displayed at all times when scoreboard at Panther Stadium is in operation.  Logo </w:t>
            </w:r>
            <w:r w:rsidR="0029636F" w:rsidRPr="0029636F">
              <w:rPr>
                <w:sz w:val="24"/>
                <w:szCs w:val="24"/>
              </w:rPr>
              <w:t>will rotate with other sponsors</w:t>
            </w:r>
            <w:r w:rsidRPr="0029636F">
              <w:rPr>
                <w:sz w:val="24"/>
                <w:szCs w:val="24"/>
              </w:rPr>
              <w:t xml:space="preserve">  </w:t>
            </w:r>
          </w:p>
          <w:p w14:paraId="1674C372" w14:textId="77777777" w:rsidR="0029636F" w:rsidRPr="0029636F" w:rsidRDefault="0029636F" w:rsidP="002963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>G</w:t>
            </w:r>
            <w:r w:rsidR="00E3649D" w:rsidRPr="0029636F">
              <w:rPr>
                <w:sz w:val="24"/>
                <w:szCs w:val="24"/>
              </w:rPr>
              <w:t xml:space="preserve">rouped public announcement at all home varsity football games.  </w:t>
            </w:r>
          </w:p>
          <w:p w14:paraId="187AB120" w14:textId="77777777" w:rsidR="0029636F" w:rsidRPr="0029636F" w:rsidRDefault="0029636F" w:rsidP="002963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>Logo and link on SMTD website</w:t>
            </w:r>
            <w:r w:rsidR="00E3649D" w:rsidRPr="0029636F">
              <w:rPr>
                <w:sz w:val="24"/>
                <w:szCs w:val="24"/>
              </w:rPr>
              <w:t xml:space="preserve"> </w:t>
            </w:r>
          </w:p>
          <w:p w14:paraId="35E9E1C2" w14:textId="77777777" w:rsidR="0029636F" w:rsidRPr="0029636F" w:rsidRDefault="00E3649D" w:rsidP="002963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>Two (2) Touchdown Club general a</w:t>
            </w:r>
            <w:r w:rsidR="0029636F" w:rsidRPr="0029636F">
              <w:rPr>
                <w:sz w:val="24"/>
                <w:szCs w:val="24"/>
              </w:rPr>
              <w:t>dmission seats</w:t>
            </w:r>
            <w:r w:rsidRPr="0029636F">
              <w:rPr>
                <w:sz w:val="24"/>
                <w:szCs w:val="24"/>
              </w:rPr>
              <w:t xml:space="preserve"> </w:t>
            </w:r>
          </w:p>
          <w:p w14:paraId="68868DBD" w14:textId="77777777" w:rsidR="00440A04" w:rsidRPr="0029636F" w:rsidRDefault="00E3649D" w:rsidP="002963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 xml:space="preserve">One (1) parking pass, two </w:t>
            </w:r>
            <w:r w:rsidR="00BB327F">
              <w:rPr>
                <w:sz w:val="24"/>
                <w:szCs w:val="24"/>
              </w:rPr>
              <w:t xml:space="preserve">(2) </w:t>
            </w:r>
            <w:r w:rsidRPr="0029636F">
              <w:rPr>
                <w:sz w:val="24"/>
                <w:szCs w:val="24"/>
              </w:rPr>
              <w:t>decals, access to season</w:t>
            </w:r>
            <w:r w:rsidR="0029636F" w:rsidRPr="0029636F">
              <w:rPr>
                <w:sz w:val="24"/>
                <w:szCs w:val="24"/>
              </w:rPr>
              <w:t xml:space="preserve"> ticket holder concession line</w:t>
            </w:r>
          </w:p>
        </w:tc>
        <w:tc>
          <w:tcPr>
            <w:tcW w:w="1885" w:type="dxa"/>
            <w:vAlign w:val="center"/>
          </w:tcPr>
          <w:p w14:paraId="0CF889B1" w14:textId="77777777" w:rsidR="00E3649D" w:rsidRDefault="00E3649D" w:rsidP="00440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$1,500</w:t>
            </w:r>
          </w:p>
        </w:tc>
      </w:tr>
      <w:tr w:rsidR="00440A04" w14:paraId="196C036D" w14:textId="77777777" w:rsidTr="0029636F">
        <w:trPr>
          <w:trHeight w:val="485"/>
        </w:trPr>
        <w:tc>
          <w:tcPr>
            <w:tcW w:w="7465" w:type="dxa"/>
            <w:shd w:val="clear" w:color="auto" w:fill="E7E6E6" w:themeFill="background2"/>
            <w:vAlign w:val="center"/>
          </w:tcPr>
          <w:p w14:paraId="31258791" w14:textId="77777777" w:rsidR="00440A04" w:rsidRPr="006C41AF" w:rsidRDefault="00E3649D" w:rsidP="00440A04">
            <w:pPr>
              <w:jc w:val="center"/>
              <w:rPr>
                <w:b/>
                <w:sz w:val="32"/>
                <w:szCs w:val="32"/>
              </w:rPr>
            </w:pPr>
            <w:r w:rsidRPr="006C41AF">
              <w:rPr>
                <w:b/>
                <w:sz w:val="32"/>
                <w:szCs w:val="32"/>
              </w:rPr>
              <w:t>Billboard Level</w:t>
            </w:r>
          </w:p>
        </w:tc>
        <w:tc>
          <w:tcPr>
            <w:tcW w:w="1885" w:type="dxa"/>
            <w:shd w:val="clear" w:color="auto" w:fill="E7E6E6" w:themeFill="background2"/>
            <w:vAlign w:val="center"/>
          </w:tcPr>
          <w:p w14:paraId="07CE890A" w14:textId="77777777" w:rsidR="00440A04" w:rsidRPr="006C41AF" w:rsidRDefault="00E3649D" w:rsidP="00440A04">
            <w:pPr>
              <w:jc w:val="center"/>
              <w:rPr>
                <w:b/>
                <w:sz w:val="32"/>
                <w:szCs w:val="32"/>
              </w:rPr>
            </w:pPr>
            <w:r w:rsidRPr="006C41AF">
              <w:rPr>
                <w:b/>
                <w:sz w:val="32"/>
                <w:szCs w:val="32"/>
              </w:rPr>
              <w:t>Price</w:t>
            </w:r>
          </w:p>
        </w:tc>
      </w:tr>
      <w:tr w:rsidR="00440A04" w14:paraId="23DEADF3" w14:textId="77777777" w:rsidTr="00071669">
        <w:tc>
          <w:tcPr>
            <w:tcW w:w="7465" w:type="dxa"/>
          </w:tcPr>
          <w:p w14:paraId="5FCC2850" w14:textId="77777777" w:rsidR="0029636F" w:rsidRPr="0029636F" w:rsidRDefault="00E3649D" w:rsidP="002963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>Static logo displayed at all times on billboard in southeast corner of Panther Stadium.  Logo is approximately 6’ wide by 4’</w:t>
            </w:r>
            <w:r w:rsidR="006C41AF" w:rsidRPr="0029636F">
              <w:rPr>
                <w:sz w:val="24"/>
                <w:szCs w:val="24"/>
              </w:rPr>
              <w:t xml:space="preserve"> tall.  </w:t>
            </w:r>
          </w:p>
          <w:p w14:paraId="36337C59" w14:textId="77777777" w:rsidR="0029636F" w:rsidRPr="0029636F" w:rsidRDefault="006C41AF" w:rsidP="002963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>Grouped public announcement at all home var</w:t>
            </w:r>
            <w:r w:rsidR="0029636F" w:rsidRPr="0029636F">
              <w:rPr>
                <w:sz w:val="24"/>
                <w:szCs w:val="24"/>
              </w:rPr>
              <w:t>s</w:t>
            </w:r>
            <w:r w:rsidRPr="0029636F">
              <w:rPr>
                <w:sz w:val="24"/>
                <w:szCs w:val="24"/>
              </w:rPr>
              <w:t xml:space="preserve">ity football games.  </w:t>
            </w:r>
          </w:p>
          <w:p w14:paraId="703642C3" w14:textId="77777777" w:rsidR="00440A04" w:rsidRPr="0029636F" w:rsidRDefault="006C41AF" w:rsidP="002963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9636F">
              <w:rPr>
                <w:sz w:val="24"/>
                <w:szCs w:val="24"/>
              </w:rPr>
              <w:t>Logo and link on SMTD website.</w:t>
            </w:r>
          </w:p>
        </w:tc>
        <w:tc>
          <w:tcPr>
            <w:tcW w:w="1885" w:type="dxa"/>
            <w:vAlign w:val="center"/>
          </w:tcPr>
          <w:p w14:paraId="6CAC2A46" w14:textId="77777777" w:rsidR="00440A04" w:rsidRDefault="00E3649D" w:rsidP="00440A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$500</w:t>
            </w:r>
          </w:p>
        </w:tc>
      </w:tr>
    </w:tbl>
    <w:p w14:paraId="30C41A1F" w14:textId="77777777" w:rsidR="006C41AF" w:rsidRPr="0029636F" w:rsidRDefault="006C41AF" w:rsidP="006C41AF">
      <w:pPr>
        <w:rPr>
          <w:rFonts w:asciiTheme="majorHAnsi" w:hAnsiTheme="majorHAnsi" w:cstheme="majorHAnsi"/>
          <w:b/>
          <w:sz w:val="20"/>
          <w:szCs w:val="20"/>
        </w:rPr>
      </w:pPr>
      <w:r w:rsidRPr="0029636F">
        <w:rPr>
          <w:rFonts w:asciiTheme="majorHAnsi" w:hAnsiTheme="majorHAnsi" w:cstheme="majorHAnsi"/>
          <w:b/>
          <w:sz w:val="20"/>
          <w:szCs w:val="20"/>
        </w:rPr>
        <w:t>All checks can be made payable to:  SMHS Touchdown Club</w:t>
      </w:r>
    </w:p>
    <w:p w14:paraId="6E2ADEBE" w14:textId="77777777" w:rsidR="006C41AF" w:rsidRPr="0029636F" w:rsidRDefault="006C41AF" w:rsidP="006C41A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9636F">
        <w:rPr>
          <w:rFonts w:asciiTheme="majorHAnsi" w:hAnsiTheme="majorHAnsi" w:cstheme="majorHAnsi"/>
          <w:b/>
          <w:sz w:val="20"/>
          <w:szCs w:val="20"/>
        </w:rPr>
        <w:t xml:space="preserve">Payments can be mailed to:  </w:t>
      </w:r>
      <w:r w:rsidRPr="0029636F">
        <w:rPr>
          <w:rFonts w:asciiTheme="majorHAnsi" w:hAnsiTheme="majorHAnsi" w:cstheme="majorHAnsi"/>
          <w:b/>
          <w:sz w:val="20"/>
          <w:szCs w:val="20"/>
        </w:rPr>
        <w:tab/>
        <w:t>SMHS Touchdown Club</w:t>
      </w:r>
    </w:p>
    <w:p w14:paraId="7DB003CC" w14:textId="77777777" w:rsidR="0029636F" w:rsidRDefault="006C41AF" w:rsidP="006C41A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9636F">
        <w:rPr>
          <w:rFonts w:asciiTheme="majorHAnsi" w:hAnsiTheme="majorHAnsi" w:cstheme="majorHAnsi"/>
          <w:b/>
          <w:sz w:val="20"/>
          <w:szCs w:val="20"/>
        </w:rPr>
        <w:tab/>
      </w:r>
      <w:r w:rsidRPr="0029636F">
        <w:rPr>
          <w:rFonts w:asciiTheme="majorHAnsi" w:hAnsiTheme="majorHAnsi" w:cstheme="majorHAnsi"/>
          <w:b/>
          <w:sz w:val="20"/>
          <w:szCs w:val="20"/>
        </w:rPr>
        <w:tab/>
      </w:r>
      <w:r w:rsidRPr="0029636F">
        <w:rPr>
          <w:rFonts w:asciiTheme="majorHAnsi" w:hAnsiTheme="majorHAnsi" w:cstheme="majorHAnsi"/>
          <w:b/>
          <w:sz w:val="20"/>
          <w:szCs w:val="20"/>
        </w:rPr>
        <w:tab/>
      </w:r>
      <w:r w:rsidRPr="0029636F">
        <w:rPr>
          <w:rFonts w:asciiTheme="majorHAnsi" w:hAnsiTheme="majorHAnsi" w:cstheme="majorHAnsi"/>
          <w:b/>
          <w:sz w:val="20"/>
          <w:szCs w:val="20"/>
        </w:rPr>
        <w:tab/>
        <w:t xml:space="preserve">P.O. Box 334  </w:t>
      </w:r>
    </w:p>
    <w:p w14:paraId="648EB526" w14:textId="77777777" w:rsidR="006C41AF" w:rsidRPr="0029636F" w:rsidRDefault="006C41AF" w:rsidP="0029636F">
      <w:pPr>
        <w:spacing w:after="0"/>
        <w:ind w:left="2160" w:firstLine="720"/>
        <w:rPr>
          <w:rFonts w:asciiTheme="majorHAnsi" w:hAnsiTheme="majorHAnsi" w:cstheme="majorHAnsi"/>
          <w:b/>
          <w:sz w:val="20"/>
          <w:szCs w:val="20"/>
        </w:rPr>
      </w:pPr>
      <w:r w:rsidRPr="0029636F">
        <w:rPr>
          <w:rFonts w:asciiTheme="majorHAnsi" w:hAnsiTheme="majorHAnsi" w:cstheme="majorHAnsi"/>
          <w:b/>
          <w:sz w:val="20"/>
          <w:szCs w:val="20"/>
        </w:rPr>
        <w:t>Senoia, GA  30246</w:t>
      </w:r>
    </w:p>
    <w:p w14:paraId="51C85F60" w14:textId="77777777" w:rsidR="006C41AF" w:rsidRPr="0029636F" w:rsidRDefault="006C41AF" w:rsidP="006C41AF">
      <w:pPr>
        <w:rPr>
          <w:rFonts w:asciiTheme="majorHAnsi" w:hAnsiTheme="majorHAnsi" w:cstheme="majorHAnsi"/>
          <w:b/>
          <w:sz w:val="20"/>
          <w:szCs w:val="20"/>
        </w:rPr>
      </w:pPr>
    </w:p>
    <w:sectPr w:rsidR="006C41AF" w:rsidRPr="0029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ABA"/>
    <w:multiLevelType w:val="hybridMultilevel"/>
    <w:tmpl w:val="4FD05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B218C"/>
    <w:multiLevelType w:val="hybridMultilevel"/>
    <w:tmpl w:val="6F766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90D55"/>
    <w:multiLevelType w:val="hybridMultilevel"/>
    <w:tmpl w:val="6AD4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830"/>
    <w:multiLevelType w:val="hybridMultilevel"/>
    <w:tmpl w:val="AAD6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04"/>
    <w:rsid w:val="00071669"/>
    <w:rsid w:val="00265465"/>
    <w:rsid w:val="0029636F"/>
    <w:rsid w:val="00440A04"/>
    <w:rsid w:val="006C41AF"/>
    <w:rsid w:val="00AE4420"/>
    <w:rsid w:val="00B03A11"/>
    <w:rsid w:val="00BB327F"/>
    <w:rsid w:val="00E3649D"/>
    <w:rsid w:val="00ED4E94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96A7"/>
  <w15:docId w15:val="{A34F3D56-0FD2-4F9B-97E4-618A697E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Burnett</dc:creator>
  <cp:lastModifiedBy>john amell</cp:lastModifiedBy>
  <cp:revision>2</cp:revision>
  <dcterms:created xsi:type="dcterms:W3CDTF">2019-09-19T19:08:00Z</dcterms:created>
  <dcterms:modified xsi:type="dcterms:W3CDTF">2019-09-19T19:08:00Z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bf026bea-470a-47c6-9a8e-4a63f8593706</vt:lpwstr>
  </property>
</Properties>
</file>